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ABB" w:rsidRDefault="00936ABB" w:rsidP="00936ABB">
      <w:pPr>
        <w:spacing w:line="240" w:lineRule="auto"/>
      </w:pPr>
    </w:p>
    <w:p w:rsidR="004F6632" w:rsidRDefault="004F6632" w:rsidP="00936ABB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  <w:t>EXECUTOR’S DEED</w:t>
      </w:r>
    </w:p>
    <w:p w:rsidR="004F6632" w:rsidRDefault="004F6632" w:rsidP="00936ABB">
      <w:pPr>
        <w:spacing w:line="240" w:lineRule="auto"/>
        <w:rPr>
          <w:rFonts w:ascii="Calisto MT" w:hAnsi="Calisto MT"/>
          <w:sz w:val="24"/>
          <w:szCs w:val="24"/>
        </w:rPr>
      </w:pPr>
    </w:p>
    <w:p w:rsidR="004F6632" w:rsidRDefault="004F6632" w:rsidP="00936ABB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THIS DEED made this ____ day of</w:t>
      </w:r>
    </w:p>
    <w:p w:rsidR="004F6632" w:rsidRDefault="004F6632" w:rsidP="00936ABB">
      <w:pPr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________________, 20__, by ______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of the City of ___, County of ___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and State of Illinois, as Independent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Executor of the ESTATE OF ____,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DECEASED, hereinafter referred to 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As GRANTOR, and 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 of the City of ____, County of ___ and State of Illinois, hereinafter referred to as GRANTEE: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WHEREAS, the Grantor was duly appointed Independent Executor of the Estate of ____, Deceased, by the Circuit Court of Cook County, Illinois, on __________, 20___, in Case Number ___P________, and has duly qualified as such Executor, and Letters of Office were issued and are now in full force and effect.</w:t>
      </w:r>
    </w:p>
    <w:p w:rsidR="004F6632" w:rsidRDefault="004F6632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 xml:space="preserve">NOW, THEREFORE, this Deed </w:t>
      </w:r>
      <w:proofErr w:type="spellStart"/>
      <w:r>
        <w:rPr>
          <w:rFonts w:ascii="Calisto MT" w:hAnsi="Calisto MT"/>
          <w:sz w:val="24"/>
          <w:szCs w:val="24"/>
        </w:rPr>
        <w:t>witnesseth</w:t>
      </w:r>
      <w:proofErr w:type="spellEnd"/>
      <w:r>
        <w:rPr>
          <w:rFonts w:ascii="Calisto MT" w:hAnsi="Calisto MT"/>
          <w:sz w:val="24"/>
          <w:szCs w:val="24"/>
        </w:rPr>
        <w:t xml:space="preserve">, that Grantor, in exercise of the Power of Sale granted to said Executor in and by the Will of _______, Decedent, and in consideration of the sum of $___, Dollars to him/her in hand paid by the Grantee, the receipt whereof is hereby acknowledged, does GRANT, SELL and CONVEY to </w:t>
      </w:r>
      <w:r w:rsidR="00CD7B01">
        <w:rPr>
          <w:rFonts w:ascii="Calisto MT" w:hAnsi="Calisto MT"/>
          <w:sz w:val="24"/>
          <w:szCs w:val="24"/>
        </w:rPr>
        <w:t>GRANTEE(S) not in Tenancy in Common, but in Joint Tenancy, all the following described real estate situated in the County of ___, State of Illinois, and known and described as follows:</w:t>
      </w:r>
    </w:p>
    <w:p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See attached Legal Description.</w:t>
      </w:r>
    </w:p>
    <w:p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Permanent Index No.:</w:t>
      </w:r>
    </w:p>
    <w:p w:rsidR="00CD7B01" w:rsidRDefault="00CD7B01" w:rsidP="004F6632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Address of Real Estate:</w:t>
      </w:r>
    </w:p>
    <w:p w:rsidR="00CD7B01" w:rsidRDefault="00CD7B0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TOGETHER WITH ALL right, title, and interest whatsoever, at law or in equity of said ___, Deceased, in and to the premises.</w:t>
      </w:r>
    </w:p>
    <w:p w:rsidR="00CD7B01" w:rsidRDefault="00CD7B0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TO HAVE AND TO</w:t>
      </w:r>
      <w:r w:rsidR="00EA1C83">
        <w:rPr>
          <w:rFonts w:ascii="Calisto MT" w:hAnsi="Calisto MT"/>
          <w:sz w:val="24"/>
          <w:szCs w:val="24"/>
        </w:rPr>
        <w:t xml:space="preserve"> </w:t>
      </w:r>
      <w:r>
        <w:rPr>
          <w:rFonts w:ascii="Calisto MT" w:hAnsi="Calisto MT"/>
          <w:sz w:val="24"/>
          <w:szCs w:val="24"/>
        </w:rPr>
        <w:t>HOLD sa</w:t>
      </w:r>
      <w:r w:rsidR="00EA1C83">
        <w:rPr>
          <w:rFonts w:ascii="Calisto MT" w:hAnsi="Calisto MT"/>
          <w:sz w:val="24"/>
          <w:szCs w:val="24"/>
        </w:rPr>
        <w:t>me unto said Grantee, not in tenancy in common, but in joint tenancy forever.</w:t>
      </w:r>
    </w:p>
    <w:p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IN WITNESS WHEREOF, Grantor, as Independent Executor aforesaid, has hereunto set his/her hand and seal the day and year first written above.</w:t>
      </w:r>
    </w:p>
    <w:p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______________________________________</w:t>
      </w:r>
      <w:r w:rsidR="00006D31">
        <w:rPr>
          <w:rFonts w:ascii="Calisto MT" w:hAnsi="Calisto MT"/>
          <w:sz w:val="24"/>
          <w:szCs w:val="24"/>
        </w:rPr>
        <w:t>______</w:t>
      </w:r>
      <w:r>
        <w:rPr>
          <w:rFonts w:ascii="Calisto MT" w:hAnsi="Calisto MT"/>
          <w:sz w:val="24"/>
          <w:szCs w:val="24"/>
        </w:rPr>
        <w:t>__</w:t>
      </w:r>
    </w:p>
    <w:p w:rsidR="00EA1C83" w:rsidRDefault="00EA1C83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Xxx, Independent Executor of the Estate of ___, Deceased.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STATE OF ILLINOIS</w:t>
      </w:r>
      <w:r>
        <w:rPr>
          <w:rFonts w:ascii="Calisto MT" w:hAnsi="Calisto MT"/>
          <w:sz w:val="24"/>
          <w:szCs w:val="24"/>
        </w:rPr>
        <w:tab/>
        <w:t>)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) SS: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COUNTY OF COOK</w:t>
      </w:r>
      <w:r>
        <w:rPr>
          <w:rFonts w:ascii="Calisto MT" w:hAnsi="Calisto MT"/>
          <w:sz w:val="24"/>
          <w:szCs w:val="24"/>
        </w:rPr>
        <w:tab/>
        <w:t>)</w:t>
      </w:r>
      <w:r>
        <w:rPr>
          <w:rFonts w:ascii="Calisto MT" w:hAnsi="Calisto MT"/>
          <w:sz w:val="24"/>
          <w:szCs w:val="24"/>
        </w:rPr>
        <w:tab/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I, the undersigned, a Notary Public in and for said County, in the State aforesaid, DO HEREBY CERTIFY that personally known to me to be the same person(s) whose name(s) is/are subscribed to the foregoing instrument, appeared before me this day in person, and acknowledged that he/she sealed and delivered the said instrument as his/her free and voluntary act, for the uses and purposes therein set forth, including the release and waiver of the right of homestead.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Given under my hand and official seal, this _____ day of ___________________, 20___.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006D31">
      <w:pPr>
        <w:keepLines/>
        <w:spacing w:after="0"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___________________________________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Notary Public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Commission expires ______________, _____.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This instrument was prepared by: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  <w:r>
        <w:rPr>
          <w:rFonts w:ascii="Calisto MT" w:hAnsi="Calisto MT"/>
          <w:sz w:val="24"/>
          <w:szCs w:val="24"/>
        </w:rPr>
        <w:t>Mail to:</w:t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</w:r>
      <w:r>
        <w:rPr>
          <w:rFonts w:ascii="Calisto MT" w:hAnsi="Calisto MT"/>
          <w:sz w:val="24"/>
          <w:szCs w:val="24"/>
        </w:rPr>
        <w:tab/>
        <w:t>Send Tax Bills t</w:t>
      </w:r>
      <w:bookmarkStart w:id="0" w:name="_GoBack"/>
      <w:bookmarkEnd w:id="0"/>
      <w:r>
        <w:rPr>
          <w:rFonts w:ascii="Calisto MT" w:hAnsi="Calisto MT"/>
          <w:sz w:val="24"/>
          <w:szCs w:val="24"/>
        </w:rPr>
        <w:t>o:</w:t>
      </w: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p w:rsidR="00006D31" w:rsidRPr="00EA1C83" w:rsidRDefault="00006D31" w:rsidP="00EA1C83">
      <w:pPr>
        <w:keepLines/>
        <w:spacing w:line="240" w:lineRule="auto"/>
        <w:rPr>
          <w:rFonts w:ascii="Calisto MT" w:hAnsi="Calisto MT"/>
          <w:sz w:val="24"/>
          <w:szCs w:val="24"/>
        </w:rPr>
      </w:pPr>
    </w:p>
    <w:sectPr w:rsidR="00006D31" w:rsidRPr="00EA1C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D7047"/>
    <w:multiLevelType w:val="hybridMultilevel"/>
    <w:tmpl w:val="2DB6FA14"/>
    <w:lvl w:ilvl="0" w:tplc="1FE4D50E">
      <w:numFmt w:val="bullet"/>
      <w:lvlText w:val="-"/>
      <w:lvlJc w:val="left"/>
      <w:pPr>
        <w:ind w:left="4680" w:hanging="360"/>
      </w:pPr>
      <w:rPr>
        <w:rFonts w:ascii="Calisto MT" w:eastAsiaTheme="minorHAnsi" w:hAnsi="Calisto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BB"/>
    <w:rsid w:val="00006D31"/>
    <w:rsid w:val="001C289C"/>
    <w:rsid w:val="004F6632"/>
    <w:rsid w:val="00936ABB"/>
    <w:rsid w:val="00CD7B01"/>
    <w:rsid w:val="00EA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6900"/>
  <w15:chartTrackingRefBased/>
  <w15:docId w15:val="{E9D63FBF-F551-42AE-85A4-595F4233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A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A1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dc:description/>
  <cp:lastModifiedBy>Marlene</cp:lastModifiedBy>
  <cp:revision>2</cp:revision>
  <cp:lastPrinted>2016-07-19T17:50:00Z</cp:lastPrinted>
  <dcterms:created xsi:type="dcterms:W3CDTF">2016-07-19T17:53:00Z</dcterms:created>
  <dcterms:modified xsi:type="dcterms:W3CDTF">2016-07-19T17:53:00Z</dcterms:modified>
</cp:coreProperties>
</file>